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1C" w:rsidRDefault="00657B66" w:rsidP="004E1EE9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EE9">
        <w:rPr>
          <w:rFonts w:ascii="Times New Roman" w:hAnsi="Times New Roman" w:cs="Times New Roman"/>
          <w:b/>
          <w:sz w:val="28"/>
          <w:szCs w:val="28"/>
        </w:rPr>
        <w:t>Проектная деятельность как эффективный механизм формирования познавательного развития дошкольников в условиях реализации ФГОС дошкольного образования</w:t>
      </w:r>
      <w:r w:rsidR="00495C1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57B66" w:rsidRDefault="00495C1C" w:rsidP="004E1EE9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реализации проекта</w:t>
      </w:r>
    </w:p>
    <w:p w:rsidR="004E1EE9" w:rsidRDefault="004E1EE9" w:rsidP="004E1EE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E1EE9" w:rsidRPr="004E1EE9" w:rsidRDefault="00E45CE6" w:rsidP="004E1EE9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E1EE9">
        <w:rPr>
          <w:rFonts w:ascii="Times New Roman" w:hAnsi="Times New Roman" w:cs="Times New Roman"/>
          <w:sz w:val="24"/>
          <w:szCs w:val="24"/>
        </w:rPr>
        <w:t>С.Г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1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E9" w:rsidRPr="004E1EE9">
        <w:rPr>
          <w:rFonts w:ascii="Times New Roman" w:hAnsi="Times New Roman" w:cs="Times New Roman"/>
          <w:sz w:val="24"/>
          <w:szCs w:val="24"/>
        </w:rPr>
        <w:t>Клековкина</w:t>
      </w:r>
      <w:proofErr w:type="spellEnd"/>
      <w:r w:rsidR="004E1EE9" w:rsidRPr="004E1EE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E1EE9" w:rsidRPr="004E1EE9" w:rsidRDefault="004E1EE9" w:rsidP="004E1EE9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E1EE9">
        <w:rPr>
          <w:rFonts w:ascii="Times New Roman" w:hAnsi="Times New Roman" w:cs="Times New Roman"/>
          <w:sz w:val="24"/>
          <w:szCs w:val="24"/>
        </w:rPr>
        <w:t xml:space="preserve">директор КОГОБУ для детей-сирот </w:t>
      </w:r>
    </w:p>
    <w:p w:rsidR="004E1EE9" w:rsidRPr="004E1EE9" w:rsidRDefault="004E1EE9" w:rsidP="004E1EE9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E1EE9">
        <w:rPr>
          <w:rFonts w:ascii="Times New Roman" w:hAnsi="Times New Roman" w:cs="Times New Roman"/>
          <w:sz w:val="24"/>
          <w:szCs w:val="24"/>
        </w:rPr>
        <w:t>«Детский дом «Надежда» ОВЗ г</w:t>
      </w:r>
      <w:proofErr w:type="gramStart"/>
      <w:r w:rsidRPr="004E1EE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E1EE9">
        <w:rPr>
          <w:rFonts w:ascii="Times New Roman" w:hAnsi="Times New Roman" w:cs="Times New Roman"/>
          <w:sz w:val="24"/>
          <w:szCs w:val="24"/>
        </w:rPr>
        <w:t>ирова»</w:t>
      </w:r>
    </w:p>
    <w:p w:rsidR="004E1EE9" w:rsidRDefault="004E1EE9" w:rsidP="00713E1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D62" w:rsidRDefault="00083751" w:rsidP="00CB4D6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4D62">
        <w:rPr>
          <w:rFonts w:ascii="Times New Roman" w:hAnsi="Times New Roman" w:cs="Times New Roman"/>
          <w:sz w:val="28"/>
          <w:szCs w:val="28"/>
        </w:rPr>
        <w:t xml:space="preserve"> детском</w:t>
      </w:r>
      <w:r w:rsidR="00CB4D62" w:rsidRPr="00CF0E33">
        <w:rPr>
          <w:rFonts w:ascii="Times New Roman" w:hAnsi="Times New Roman" w:cs="Times New Roman"/>
          <w:sz w:val="28"/>
          <w:szCs w:val="28"/>
        </w:rPr>
        <w:t xml:space="preserve"> дом</w:t>
      </w:r>
      <w:r w:rsidR="00CB4D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Надежда»</w:t>
      </w:r>
      <w:r w:rsidR="00CB4D62" w:rsidRPr="00CF0E33">
        <w:rPr>
          <w:rFonts w:ascii="Times New Roman" w:hAnsi="Times New Roman" w:cs="Times New Roman"/>
          <w:sz w:val="28"/>
          <w:szCs w:val="28"/>
        </w:rPr>
        <w:t xml:space="preserve"> </w:t>
      </w:r>
      <w:r w:rsidR="00464272">
        <w:rPr>
          <w:rFonts w:ascii="Times New Roman" w:hAnsi="Times New Roman" w:cs="Times New Roman"/>
          <w:sz w:val="28"/>
          <w:szCs w:val="28"/>
        </w:rPr>
        <w:t xml:space="preserve">с 2018 года </w:t>
      </w:r>
      <w:r w:rsidR="00CB4D62">
        <w:rPr>
          <w:rFonts w:ascii="Times New Roman" w:hAnsi="Times New Roman" w:cs="Times New Roman"/>
          <w:sz w:val="28"/>
          <w:szCs w:val="28"/>
        </w:rPr>
        <w:t>работает Региональная инновационная площадка по теме «Проектная деятельность как эффективный механизм формирования познавательного развития дошкольников в условиях реализации ФГОС дошкольного образования».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F46" w:rsidRDefault="00D43F46" w:rsidP="00D43F4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Современное образование требует от педагогов обновление содержания работы с детьми, более эффективных средств обучения и воспитания, новых интегрированных технологий. </w:t>
      </w:r>
    </w:p>
    <w:p w:rsidR="00D43F46" w:rsidRDefault="00D43F46" w:rsidP="00D43F46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445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перспективных методов, способствующих решению этой проблемы, является метод проектной деятельности.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наиболее интересен </w:t>
      </w:r>
      <w:r w:rsidRPr="007A0259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детей-сирот и детей, оставшихся без попечения родителей, </w:t>
      </w:r>
      <w:r>
        <w:rPr>
          <w:rFonts w:ascii="Times New Roman" w:hAnsi="Times New Roman" w:cs="Times New Roman"/>
          <w:color w:val="000000"/>
          <w:sz w:val="28"/>
          <w:szCs w:val="28"/>
        </w:rPr>
        <w:t>эффективен</w:t>
      </w:r>
      <w:r w:rsidRPr="007A0259">
        <w:rPr>
          <w:rFonts w:ascii="Times New Roman" w:hAnsi="Times New Roman" w:cs="Times New Roman"/>
          <w:color w:val="000000"/>
          <w:sz w:val="28"/>
          <w:szCs w:val="28"/>
        </w:rPr>
        <w:t xml:space="preserve"> для их развития</w:t>
      </w:r>
      <w:r w:rsidR="00A634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83751">
        <w:rPr>
          <w:rFonts w:ascii="Times New Roman" w:hAnsi="Times New Roman" w:cs="Times New Roman"/>
          <w:color w:val="000000"/>
          <w:sz w:val="28"/>
          <w:szCs w:val="28"/>
        </w:rPr>
        <w:t>Данный метод</w:t>
      </w:r>
      <w:r w:rsidR="00371B5E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в большей мере учитывать индивидуальность ребенка, его возможности, в непосредственной </w:t>
      </w:r>
      <w:r w:rsidR="00A634B9">
        <w:rPr>
          <w:rFonts w:ascii="Times New Roman" w:hAnsi="Times New Roman" w:cs="Times New Roman"/>
          <w:color w:val="000000"/>
          <w:sz w:val="28"/>
          <w:szCs w:val="28"/>
        </w:rPr>
        <w:t xml:space="preserve">различной </w:t>
      </w:r>
      <w:r w:rsidR="00371B5E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помогает </w:t>
      </w:r>
      <w:r w:rsidR="00A634B9">
        <w:rPr>
          <w:rFonts w:ascii="Times New Roman" w:hAnsi="Times New Roman" w:cs="Times New Roman"/>
          <w:color w:val="000000"/>
          <w:sz w:val="28"/>
          <w:szCs w:val="28"/>
        </w:rPr>
        <w:t>малышу</w:t>
      </w:r>
      <w:r w:rsidR="00371B5E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познавать и исследовать окружающий мир, взаимодействовать с ним</w:t>
      </w:r>
      <w:r w:rsidR="00A634B9">
        <w:rPr>
          <w:rFonts w:ascii="Times New Roman" w:hAnsi="Times New Roman" w:cs="Times New Roman"/>
          <w:color w:val="000000"/>
          <w:sz w:val="28"/>
          <w:szCs w:val="28"/>
        </w:rPr>
        <w:t xml:space="preserve"> и с участниками образовательного процесса.</w:t>
      </w:r>
    </w:p>
    <w:p w:rsidR="00D43F46" w:rsidRPr="00571F85" w:rsidRDefault="00464272" w:rsidP="00D43F46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технология требует профессиональной компетентности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="00D43F46" w:rsidRPr="00571F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215B" w:rsidRDefault="001A0CAA" w:rsidP="00713E1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B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 ориентирован на три года с 2018 по 2020 годы.</w:t>
      </w:r>
    </w:p>
    <w:p w:rsidR="000B215B" w:rsidRPr="000B215B" w:rsidRDefault="000B215B" w:rsidP="00713E10">
      <w:pP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проекта: Внедрить технологию</w:t>
      </w:r>
      <w:r w:rsidRPr="000B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проектирования в образовательную деятельность детского дома, способствовать познавательному развитию детей с ограниченными возможностями здоровья.</w:t>
      </w:r>
    </w:p>
    <w:p w:rsidR="000B215B" w:rsidRPr="000B215B" w:rsidRDefault="000B215B" w:rsidP="00713E1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</w:t>
      </w:r>
      <w:r w:rsidRPr="000B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B215B" w:rsidRPr="000B215B" w:rsidRDefault="000B215B" w:rsidP="00713E1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внедрения проектной деятельности в образовательное пространство;</w:t>
      </w:r>
    </w:p>
    <w:p w:rsidR="000B215B" w:rsidRPr="000B215B" w:rsidRDefault="000B215B" w:rsidP="00713E1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предпосылки учебных и исследовательских умений и навыков детей в соответствии с основными линиями развития;</w:t>
      </w:r>
    </w:p>
    <w:p w:rsidR="00174122" w:rsidRDefault="000B215B" w:rsidP="00713E1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профессиональные компетенции педагогических работников детского дома, реализующих интегрированное обучение детей с ограниченными возможностями здоровья.</w:t>
      </w:r>
    </w:p>
    <w:p w:rsidR="00174122" w:rsidRDefault="00174122" w:rsidP="00713E1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значимость проекта</w:t>
      </w:r>
      <w:r w:rsidRPr="00174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4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заключается в обобщении и систематизации методического материала по использованию проектной </w:t>
      </w:r>
      <w:r w:rsidRPr="00174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 в формировании познавательного развития дошкольников  в условиях реализации ФГОС дошкольного образования.</w:t>
      </w:r>
    </w:p>
    <w:p w:rsidR="00174122" w:rsidRPr="000B215B" w:rsidRDefault="00174122" w:rsidP="00713E1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значимость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</w:t>
      </w:r>
      <w:r w:rsidRPr="00174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редставленные инновационные подходы к  условиям  познавате</w:t>
      </w:r>
      <w:r w:rsidR="005B7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развития  детей, позволяют</w:t>
      </w:r>
      <w:r w:rsidRPr="00174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педагогам дошкольных организаций и организаций для детей-сирот и детей,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оставшихся без попечения родителей,  использовать их в </w:t>
      </w:r>
      <w:r w:rsidR="005B7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работе. Обновляет</w:t>
      </w:r>
      <w:r w:rsidRPr="00174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 развивающая предметно-пространственная среда, </w:t>
      </w:r>
      <w:r w:rsidR="00CB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позволяе</w:t>
      </w:r>
      <w:r w:rsidR="005B7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74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самостоятельно реализовывать свои познавательные интересы и потребности.</w:t>
      </w:r>
      <w:r w:rsidRPr="001741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B7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Повышаются </w:t>
      </w:r>
      <w:r w:rsidRPr="00174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профессиональные компетенции педагогов. </w:t>
      </w:r>
    </w:p>
    <w:p w:rsidR="005404C2" w:rsidRDefault="00174122" w:rsidP="005B71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Разрабатывая проект,  мы основывались на теоретические положения </w:t>
      </w:r>
      <w:r w:rsidR="005B7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ученых </w:t>
      </w:r>
      <w:r w:rsidR="0003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74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Б.В. Игнатьева, Е.Г. </w:t>
      </w:r>
      <w:proofErr w:type="spellStart"/>
      <w:r w:rsidRPr="00174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Кагарова</w:t>
      </w:r>
      <w:proofErr w:type="spellEnd"/>
      <w:r w:rsidRPr="00174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М.В. Крупениной, </w:t>
      </w:r>
      <w:proofErr w:type="spellStart"/>
      <w:r w:rsidRPr="00174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Н.Е.Веракса</w:t>
      </w:r>
      <w:proofErr w:type="spellEnd"/>
      <w:r w:rsidR="0054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404C2" w:rsidRPr="0054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Л.Д. </w:t>
      </w:r>
      <w:r w:rsidR="0054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Морозовой,</w:t>
      </w:r>
      <w:r w:rsidR="005404C2" w:rsidRPr="0054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 Данилиной, М.Б. Зуйковой, Л.С. Киселевой</w:t>
      </w:r>
      <w:r w:rsidR="005404C2" w:rsidRPr="0054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Т.С. </w:t>
      </w:r>
      <w:proofErr w:type="spellStart"/>
      <w:r w:rsidR="005404C2" w:rsidRPr="0054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Лагода</w:t>
      </w:r>
      <w:proofErr w:type="spellEnd"/>
      <w:r w:rsidR="0003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</w:t>
      </w:r>
      <w:r w:rsidR="0054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рассматривают </w:t>
      </w:r>
      <w:r w:rsidR="005404C2" w:rsidRPr="0054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проектную деятельность </w:t>
      </w:r>
      <w:r w:rsidR="0054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404C2" w:rsidRPr="0054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вариант интегрированного метода обучения дошкольников</w:t>
      </w:r>
      <w:r w:rsidR="0054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04C2" w:rsidRPr="0054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7C56" w:rsidRDefault="005404C2" w:rsidP="00713E1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реализации</w:t>
      </w:r>
      <w:r w:rsidR="0003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проходила</w:t>
      </w:r>
      <w:r w:rsidR="0020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три этапа. </w:t>
      </w:r>
    </w:p>
    <w:p w:rsidR="00A74F5C" w:rsidRDefault="00206FF7" w:rsidP="00713E1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– организационно-подготови</w:t>
      </w:r>
      <w:r w:rsidR="0003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тельный, цель которого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готовности участников к реализации проекта. </w:t>
      </w:r>
    </w:p>
    <w:p w:rsidR="00A74F5C" w:rsidRDefault="00A74F5C" w:rsidP="00713E1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</w:t>
      </w:r>
      <w:r w:rsidR="0003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этап – основной, где создавались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реа</w:t>
      </w:r>
      <w:r w:rsidR="0003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лизации </w:t>
      </w:r>
      <w:proofErr w:type="gramStart"/>
      <w:r w:rsidR="0003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proofErr w:type="gramEnd"/>
      <w:r w:rsidR="0003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осуществлялась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реализация. </w:t>
      </w:r>
    </w:p>
    <w:p w:rsidR="00A74F5C" w:rsidRDefault="00A74F5C" w:rsidP="00713E1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этап – заключитель</w:t>
      </w:r>
      <w:r w:rsidR="0003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ный, выявление успешности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03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еализации проекта и определение </w:t>
      </w:r>
      <w:proofErr w:type="gramStart"/>
      <w:r w:rsidR="0003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перспективы.</w:t>
      </w:r>
    </w:p>
    <w:p w:rsidR="00DE5D83" w:rsidRDefault="00206FF7" w:rsidP="00713E1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E07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 </w:t>
      </w:r>
      <w:r w:rsidR="00E07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 мониторинг познавательного развития воспитанников и анализ полученных результатов; </w:t>
      </w:r>
      <w:r w:rsidR="00531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проанализированы условия для использования проектной деятельности в учреждении: состояние материально-технической базы, наличие методических технологий, выявление уровня компетентности педагогов. Далее сформулированы проблемы, решение которых </w:t>
      </w:r>
      <w:r w:rsidR="00A77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позволило бы обеспечить качественное и количественное изменение системы работы, выявили факторы, препятствующие стимулированию инновационной деятельности, определили цели, задачи и содержание проекта. Ознакомили педагогический коллектив с результатами проведенного комплексного анализа, четко обозначили проблемные зоны. На сайте детского дома </w:t>
      </w:r>
      <w:proofErr w:type="gramStart"/>
      <w:r w:rsidR="00A77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разместили информацию</w:t>
      </w:r>
      <w:proofErr w:type="gramEnd"/>
      <w:r w:rsidR="00A77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посвященную реализации проекта.</w:t>
      </w:r>
      <w:r w:rsidR="00E6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Графики</w:t>
      </w:r>
    </w:p>
    <w:p w:rsidR="00CC21C0" w:rsidRDefault="00D54A04" w:rsidP="00713E1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проведенной работы у педагогов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появились четкие</w:t>
      </w:r>
      <w:r w:rsidRPr="00D54A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представления о необходимости внесения изменений в организацию и содержание педагогической деятельности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4E1E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076125" w:rsidRPr="00076125" w:rsidRDefault="00076125" w:rsidP="00713E1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E07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 </w:t>
      </w:r>
      <w:r w:rsidR="00676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собое внимание </w:t>
      </w:r>
      <w:r w:rsidR="00551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уделялось</w:t>
      </w:r>
      <w:r w:rsidRPr="0007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созданию условий для внедрения проектной деятельности в образовательное пространство, </w:t>
      </w:r>
      <w:r w:rsidRPr="0007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формированию предпосылок учебных и исследовательских умений и навыков у дошкольников  в соответствии с основными линиями их развития, повышению профессиональных компетенций педагогических работников, реализующих интегрированное обучение детей с ограниченными возможностями здоровья.</w:t>
      </w:r>
    </w:p>
    <w:p w:rsidR="00551489" w:rsidRDefault="00B313E5" w:rsidP="00713E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551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053C8D" w:rsidRPr="00551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роведено обновление предметно-развивающей среды</w:t>
      </w:r>
      <w:r w:rsidR="004850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реализации проекта</w:t>
      </w:r>
      <w:r w:rsidR="00551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 этом подробно расскажет следующее выступление</w:t>
      </w:r>
      <w:r w:rsidR="0005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3F32" w:rsidRDefault="00B313E5" w:rsidP="008E757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E75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Созданы условия для повышения квалификации педагогических 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0169" w:rsidRDefault="00653F32" w:rsidP="00F801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педагогами п</w:t>
      </w:r>
      <w:r w:rsidR="00B3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роведены различные мероприятия. </w:t>
      </w:r>
    </w:p>
    <w:p w:rsidR="00F80169" w:rsidRPr="00F80169" w:rsidRDefault="00F80169" w:rsidP="00F801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семинары (</w:t>
      </w:r>
      <w:r w:rsidRPr="003B14F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 проектной деятельности  в рамках ФГОС</w:t>
      </w:r>
      <w:r w:rsidRPr="003B14F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801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«Использование проектной деятельности в воспитательно-образовательном процессе</w:t>
      </w:r>
      <w:r w:rsidRPr="003B14F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801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14F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Реализация различных проектов в работе с детьми с ОВЗ</w:t>
      </w:r>
      <w:r w:rsidRPr="003B14F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53F32">
        <w:rPr>
          <w:rFonts w:ascii="Times New Roman" w:hAnsi="Times New Roman" w:cs="Times New Roman"/>
          <w:color w:val="000000"/>
          <w:sz w:val="28"/>
          <w:szCs w:val="28"/>
        </w:rPr>
        <w:t xml:space="preserve"> и другие;</w:t>
      </w:r>
    </w:p>
    <w:p w:rsidR="00F80169" w:rsidRDefault="00F80169" w:rsidP="00F801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консультации</w:t>
      </w:r>
      <w:r w:rsidR="00653F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53F32" w:rsidRDefault="00653F32" w:rsidP="00F801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53F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практикумы по планированию и реализации </w:t>
      </w:r>
      <w:r>
        <w:rPr>
          <w:rFonts w:ascii="Times New Roman" w:hAnsi="Times New Roman" w:cs="Times New Roman"/>
          <w:sz w:val="28"/>
          <w:szCs w:val="28"/>
        </w:rPr>
        <w:t>проектной деятельности;</w:t>
      </w:r>
    </w:p>
    <w:p w:rsidR="008E7579" w:rsidRDefault="008E7579" w:rsidP="008E757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мастер-классы; </w:t>
      </w:r>
    </w:p>
    <w:p w:rsidR="00DC6EA4" w:rsidRDefault="00DC6EA4" w:rsidP="00DC6E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разработка педагогических проектов;</w:t>
      </w:r>
    </w:p>
    <w:p w:rsidR="008E7579" w:rsidRDefault="00653F32" w:rsidP="00653F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открытые мероприятия </w:t>
      </w:r>
      <w:r>
        <w:rPr>
          <w:rFonts w:ascii="Times New Roman" w:hAnsi="Times New Roman" w:cs="Times New Roman"/>
          <w:color w:val="000000"/>
          <w:sz w:val="28"/>
          <w:szCs w:val="28"/>
        </w:rPr>
        <w:t>с использованием проектной деятельности</w:t>
      </w:r>
      <w:r w:rsidR="008E7579">
        <w:rPr>
          <w:rFonts w:ascii="Times New Roman" w:hAnsi="Times New Roman" w:cs="Times New Roman"/>
          <w:color w:val="000000"/>
          <w:sz w:val="28"/>
          <w:szCs w:val="28"/>
        </w:rPr>
        <w:t>, с последующим анализом;</w:t>
      </w:r>
    </w:p>
    <w:p w:rsidR="00DC6EA4" w:rsidRDefault="00DC6EA4" w:rsidP="00653F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презентации методических разработок;</w:t>
      </w:r>
    </w:p>
    <w:p w:rsidR="00DC6EA4" w:rsidRDefault="00DC6EA4" w:rsidP="00653F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проведение педсоветов по данному направлению;</w:t>
      </w:r>
    </w:p>
    <w:p w:rsidR="00DC6EA4" w:rsidRDefault="00DC6EA4" w:rsidP="00653F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участие педагогов в научно-практических конференциях и профессиональных конкурсах;</w:t>
      </w:r>
    </w:p>
    <w:p w:rsidR="00F80169" w:rsidRDefault="00DC6EA4" w:rsidP="00653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</w:t>
      </w:r>
      <w:r w:rsidR="00F80169">
        <w:rPr>
          <w:rFonts w:ascii="Times New Roman" w:hAnsi="Times New Roman" w:cs="Times New Roman"/>
          <w:color w:val="000000"/>
          <w:sz w:val="28"/>
          <w:szCs w:val="28"/>
        </w:rPr>
        <w:t>едагоги прошли курсы повышения квалификации в условиях реализации ФГОС</w:t>
      </w:r>
      <w:r w:rsidR="00653F32">
        <w:rPr>
          <w:rFonts w:ascii="Times New Roman" w:hAnsi="Times New Roman" w:cs="Times New Roman"/>
          <w:color w:val="000000"/>
          <w:sz w:val="28"/>
          <w:szCs w:val="28"/>
        </w:rPr>
        <w:t xml:space="preserve"> и в области применения ИКТ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3F32" w:rsidRDefault="00653F32" w:rsidP="00653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позволило повысить компетентность педагогов, ориентировать их в работе с детьми с ОВЗ на проектирование, поиск нестандартных подходов и методов, осуществлять образовательную деятельность в пространстве возможностей.</w:t>
      </w:r>
    </w:p>
    <w:p w:rsidR="00D47777" w:rsidRPr="00D47777" w:rsidRDefault="00485090" w:rsidP="00D4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4D5156"/>
          <w:sz w:val="17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D4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проекта </w:t>
      </w:r>
      <w:r w:rsidR="00D477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21ECA">
        <w:rPr>
          <w:rFonts w:ascii="Times New Roman" w:hAnsi="Times New Roman" w:cs="Times New Roman"/>
          <w:color w:val="000000"/>
          <w:sz w:val="28"/>
          <w:szCs w:val="28"/>
        </w:rPr>
        <w:t xml:space="preserve">рганизована и проведена </w:t>
      </w:r>
      <w:r w:rsidR="00D477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r w:rsidR="00D477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1ECA">
        <w:rPr>
          <w:rFonts w:ascii="Times New Roman" w:hAnsi="Times New Roman" w:cs="Times New Roman"/>
          <w:color w:val="000000"/>
          <w:sz w:val="28"/>
          <w:szCs w:val="28"/>
        </w:rPr>
        <w:t>развивающая работа с детьми</w:t>
      </w:r>
      <w:r w:rsidR="00C12FE1">
        <w:rPr>
          <w:rFonts w:ascii="Times New Roman" w:hAnsi="Times New Roman" w:cs="Times New Roman"/>
          <w:color w:val="000000"/>
          <w:sz w:val="28"/>
          <w:szCs w:val="28"/>
        </w:rPr>
        <w:t xml:space="preserve"> по познавательному развитию, в которой использовались различные инновационные технологии, осуществлялось интегрирование задач</w:t>
      </w:r>
      <w:r w:rsidR="00D4777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24A2C" w:rsidRPr="00B24A2C">
        <w:rPr>
          <w:rFonts w:ascii="Arial" w:hAnsi="Arial" w:cs="Arial"/>
          <w:color w:val="4D5156"/>
          <w:sz w:val="17"/>
          <w:szCs w:val="17"/>
          <w:shd w:val="clear" w:color="auto" w:fill="FFFFFF"/>
        </w:rPr>
        <w:t xml:space="preserve"> </w:t>
      </w:r>
      <w:r w:rsidR="00D4777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чтение художественной литературы, просмотр видеофильмов, рассматривание плакатов, иллюстраций, экскурсии и наблюдения, встречи с интересными людьми, беседы, обсуждения проблемных ситуаций, проведение сюжетно-ролевых и дидактических игр, экспериментальной</w:t>
      </w:r>
      <w:r w:rsidR="004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продуктивной</w:t>
      </w:r>
      <w:r w:rsidR="00D4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 </w:t>
      </w:r>
      <w:r w:rsidR="004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47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рганизованы выст</w:t>
      </w:r>
      <w:r w:rsidR="004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авки детских рисунков, конкурсы, КВН и </w:t>
      </w:r>
      <w:proofErr w:type="gramStart"/>
      <w:r w:rsidR="004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="004018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работа обогатила знания детей, повысила </w:t>
      </w:r>
      <w:r w:rsidR="00D477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познавательный интерес и желание участвовать в практической деятельности.</w:t>
      </w:r>
    </w:p>
    <w:p w:rsidR="0018000A" w:rsidRDefault="0040189E" w:rsidP="001800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Осуществлялось включение детей в реализацию проектов. </w:t>
      </w:r>
      <w:r w:rsidRPr="00076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работы педагогов разработаны и реализованы разные виды проектов:</w:t>
      </w:r>
    </w:p>
    <w:p w:rsidR="0018000A" w:rsidRDefault="0040189E" w:rsidP="001800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познавательные: </w:t>
      </w:r>
      <w:r w:rsidRPr="0040189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0189E">
        <w:rPr>
          <w:rFonts w:ascii="Times New Roman" w:hAnsi="Times New Roman" w:cs="Times New Roman"/>
          <w:sz w:val="28"/>
          <w:szCs w:val="28"/>
        </w:rPr>
        <w:t>Автогородок</w:t>
      </w:r>
      <w:proofErr w:type="spellEnd"/>
      <w:r w:rsidRPr="0040189E">
        <w:rPr>
          <w:rFonts w:ascii="Times New Roman" w:hAnsi="Times New Roman" w:cs="Times New Roman"/>
          <w:sz w:val="28"/>
          <w:szCs w:val="28"/>
        </w:rPr>
        <w:t>», «Азбука дорожного движения»,</w:t>
      </w:r>
      <w:r w:rsidRPr="004018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18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«Учусь жить безопасно!</w:t>
      </w:r>
      <w:r w:rsidRPr="0040189E">
        <w:rPr>
          <w:rFonts w:ascii="Times New Roman" w:hAnsi="Times New Roman" w:cs="Times New Roman"/>
          <w:bCs/>
          <w:sz w:val="28"/>
          <w:szCs w:val="28"/>
        </w:rPr>
        <w:t>»</w:t>
      </w:r>
      <w:r w:rsidR="00890A96">
        <w:rPr>
          <w:rFonts w:ascii="Times New Roman" w:hAnsi="Times New Roman" w:cs="Times New Roman"/>
          <w:bCs/>
          <w:sz w:val="28"/>
          <w:szCs w:val="28"/>
        </w:rPr>
        <w:t>,</w:t>
      </w:r>
      <w:r w:rsidR="00890A96" w:rsidRPr="00890A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0A96">
        <w:rPr>
          <w:rFonts w:ascii="Times New Roman" w:hAnsi="Times New Roman" w:cs="Times New Roman"/>
          <w:bCs/>
          <w:sz w:val="28"/>
          <w:szCs w:val="28"/>
        </w:rPr>
        <w:t xml:space="preserve">«Не играй </w:t>
      </w:r>
      <w:proofErr w:type="gramStart"/>
      <w:r w:rsidR="00890A96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="00890A96">
        <w:rPr>
          <w:rFonts w:ascii="Times New Roman" w:hAnsi="Times New Roman" w:cs="Times New Roman"/>
          <w:bCs/>
          <w:sz w:val="28"/>
          <w:szCs w:val="28"/>
        </w:rPr>
        <w:t xml:space="preserve"> огнем»,</w:t>
      </w:r>
      <w:r w:rsidRPr="0040189E">
        <w:rPr>
          <w:rFonts w:ascii="Times New Roman" w:hAnsi="Times New Roman" w:cs="Times New Roman"/>
          <w:sz w:val="28"/>
          <w:szCs w:val="28"/>
        </w:rPr>
        <w:t xml:space="preserve"> «</w:t>
      </w:r>
      <w:r w:rsidRPr="007F1760">
        <w:rPr>
          <w:rFonts w:ascii="Times New Roman" w:hAnsi="Times New Roman" w:cs="Times New Roman"/>
          <w:sz w:val="28"/>
          <w:szCs w:val="28"/>
        </w:rPr>
        <w:t>Все професси</w:t>
      </w:r>
      <w:r w:rsidR="0018000A">
        <w:rPr>
          <w:rFonts w:ascii="Times New Roman" w:hAnsi="Times New Roman" w:cs="Times New Roman"/>
          <w:sz w:val="28"/>
          <w:szCs w:val="28"/>
        </w:rPr>
        <w:t xml:space="preserve">и важны, все профессии нужны», </w:t>
      </w:r>
      <w:r w:rsidRPr="007F1760">
        <w:rPr>
          <w:rFonts w:ascii="Times New Roman" w:hAnsi="Times New Roman" w:cs="Times New Roman"/>
          <w:sz w:val="28"/>
          <w:szCs w:val="28"/>
        </w:rPr>
        <w:t xml:space="preserve">«Юные исследователи. Вода», </w:t>
      </w:r>
      <w:r w:rsidR="0018000A">
        <w:rPr>
          <w:rFonts w:ascii="Times New Roman" w:hAnsi="Times New Roman" w:cs="Times New Roman"/>
          <w:sz w:val="28"/>
          <w:szCs w:val="28"/>
        </w:rPr>
        <w:t xml:space="preserve">«Времена года», </w:t>
      </w:r>
      <w:r w:rsidRPr="007F1760">
        <w:rPr>
          <w:rFonts w:ascii="Times New Roman" w:hAnsi="Times New Roman" w:cs="Times New Roman"/>
          <w:bCs/>
          <w:sz w:val="28"/>
          <w:szCs w:val="28"/>
        </w:rPr>
        <w:t xml:space="preserve">«Явления природы - Радуга», «Целебный чай», </w:t>
      </w:r>
      <w:r w:rsidR="00335189">
        <w:rPr>
          <w:rFonts w:ascii="Times New Roman" w:hAnsi="Times New Roman" w:cs="Times New Roman"/>
          <w:bCs/>
          <w:sz w:val="28"/>
          <w:szCs w:val="28"/>
        </w:rPr>
        <w:t xml:space="preserve">«Земля», </w:t>
      </w:r>
      <w:r w:rsidR="00F4384E">
        <w:rPr>
          <w:rFonts w:ascii="Times New Roman" w:hAnsi="Times New Roman" w:cs="Times New Roman"/>
          <w:bCs/>
          <w:sz w:val="28"/>
          <w:szCs w:val="28"/>
        </w:rPr>
        <w:t xml:space="preserve">«Березка», </w:t>
      </w:r>
      <w:r w:rsidR="0018000A" w:rsidRPr="007F1760">
        <w:rPr>
          <w:rFonts w:ascii="Times New Roman" w:hAnsi="Times New Roman" w:cs="Times New Roman"/>
          <w:bCs/>
          <w:color w:val="211E1E"/>
          <w:sz w:val="28"/>
          <w:szCs w:val="28"/>
        </w:rPr>
        <w:t>«В мире сказок»,</w:t>
      </w:r>
      <w:r w:rsidR="0018000A" w:rsidRPr="007F17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0A96">
        <w:rPr>
          <w:rFonts w:ascii="Times New Roman" w:hAnsi="Times New Roman" w:cs="Times New Roman"/>
          <w:bCs/>
          <w:sz w:val="28"/>
          <w:szCs w:val="28"/>
        </w:rPr>
        <w:t xml:space="preserve">«Сюжетно-ролевая игра», </w:t>
      </w:r>
      <w:r w:rsidR="00335189">
        <w:rPr>
          <w:rFonts w:ascii="Times New Roman" w:hAnsi="Times New Roman" w:cs="Times New Roman"/>
          <w:bCs/>
          <w:sz w:val="28"/>
          <w:szCs w:val="28"/>
        </w:rPr>
        <w:t>«День Победы»,</w:t>
      </w:r>
      <w:r w:rsidR="00F4384E" w:rsidRPr="00F4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84E" w:rsidRPr="00076125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нравственно-патриотических компетенций у дошкольников в условиях детского дома»;</w:t>
      </w:r>
      <w:r w:rsidR="00F4384E">
        <w:rPr>
          <w:rFonts w:ascii="Times New Roman" w:hAnsi="Times New Roman" w:cs="Times New Roman"/>
          <w:bCs/>
          <w:sz w:val="28"/>
          <w:szCs w:val="28"/>
        </w:rPr>
        <w:t xml:space="preserve"> «Полезные продукты»,</w:t>
      </w:r>
      <w:r w:rsidR="00890A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760">
        <w:rPr>
          <w:rFonts w:ascii="Times New Roman" w:hAnsi="Times New Roman" w:cs="Times New Roman"/>
          <w:bCs/>
          <w:sz w:val="28"/>
          <w:szCs w:val="28"/>
        </w:rPr>
        <w:t xml:space="preserve">«Матрешка» </w:t>
      </w:r>
      <w:r w:rsidR="000729C4">
        <w:rPr>
          <w:rFonts w:ascii="Times New Roman" w:hAnsi="Times New Roman" w:cs="Times New Roman"/>
          <w:bCs/>
          <w:sz w:val="28"/>
          <w:szCs w:val="28"/>
        </w:rPr>
        <w:t>«</w:t>
      </w:r>
      <w:r w:rsidR="000729C4" w:rsidRPr="000761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математических способностей у старших дошкольников с задержкой психического развития через проектную деятельность</w:t>
      </w:r>
      <w:r w:rsidR="000729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90A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9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0A96">
        <w:rPr>
          <w:rFonts w:ascii="Times New Roman" w:hAnsi="Times New Roman" w:cs="Times New Roman"/>
          <w:bCs/>
          <w:sz w:val="28"/>
          <w:szCs w:val="28"/>
        </w:rPr>
        <w:t xml:space="preserve">«Повышение социальных компетенций у дошкольников» </w:t>
      </w:r>
      <w:r w:rsidR="0018000A">
        <w:rPr>
          <w:rFonts w:ascii="Times New Roman" w:hAnsi="Times New Roman" w:cs="Times New Roman"/>
          <w:bCs/>
          <w:sz w:val="28"/>
          <w:szCs w:val="28"/>
        </w:rPr>
        <w:t>и многие другие.</w:t>
      </w:r>
    </w:p>
    <w:p w:rsidR="0040189E" w:rsidRPr="00076125" w:rsidRDefault="0040189E" w:rsidP="00F43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экологические: </w:t>
      </w:r>
      <w:proofErr w:type="gramStart"/>
      <w:r w:rsidRPr="00076125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</w:t>
      </w:r>
      <w:r w:rsidR="0018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1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богатство», «Насекомые», «</w:t>
      </w:r>
      <w:r w:rsidR="00335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Пернатые друзья</w:t>
      </w:r>
      <w:r w:rsidRPr="0007612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«Ягоды», «Деревья», «Цветы», «Мир камней», «Животные леса», «Лесная красавица ель», «Чудеса сада и огорода</w:t>
      </w:r>
      <w:r w:rsidR="001800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4E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000A" w:rsidRPr="0018000A">
        <w:rPr>
          <w:rFonts w:ascii="Times New Roman" w:hAnsi="Times New Roman" w:cs="Times New Roman"/>
          <w:sz w:val="28"/>
          <w:szCs w:val="28"/>
        </w:rPr>
        <w:t xml:space="preserve"> </w:t>
      </w:r>
      <w:r w:rsidR="0018000A" w:rsidRPr="007F1760">
        <w:rPr>
          <w:rFonts w:ascii="Times New Roman" w:hAnsi="Times New Roman" w:cs="Times New Roman"/>
          <w:bCs/>
          <w:sz w:val="28"/>
          <w:szCs w:val="28"/>
        </w:rPr>
        <w:t>«Лягушки»</w:t>
      </w:r>
      <w:r w:rsidR="0018000A">
        <w:rPr>
          <w:rFonts w:ascii="Times New Roman" w:hAnsi="Times New Roman" w:cs="Times New Roman"/>
          <w:sz w:val="28"/>
          <w:szCs w:val="28"/>
        </w:rPr>
        <w:t xml:space="preserve"> и другие.</w:t>
      </w:r>
      <w:proofErr w:type="gramEnd"/>
    </w:p>
    <w:p w:rsidR="0040189E" w:rsidRPr="00076125" w:rsidRDefault="0040189E" w:rsidP="004018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музыкальные: «Музыка в нашей жизни», «Театральная гостиная», </w:t>
      </w:r>
      <w:r w:rsidR="0053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«Сказка в музыке», </w:t>
      </w:r>
      <w:r w:rsidRPr="00076125">
        <w:rPr>
          <w:rFonts w:ascii="Times New Roman" w:eastAsia="Times New Roman" w:hAnsi="Times New Roman" w:cs="Times New Roman"/>
          <w:sz w:val="28"/>
          <w:szCs w:val="28"/>
          <w:lang w:eastAsia="ru-RU"/>
        </w:rPr>
        <w:t>«Времена года»</w:t>
      </w:r>
      <w:r w:rsidR="0018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</w:t>
      </w:r>
    </w:p>
    <w:p w:rsidR="00960513" w:rsidRDefault="0040189E" w:rsidP="009605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2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физкультурно-оздоровительные: «Веселое лето», «В здоровом теле здоровый дух», «</w:t>
      </w:r>
      <w:proofErr w:type="spellStart"/>
      <w:r w:rsidRPr="0007612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Витаминки</w:t>
      </w:r>
      <w:proofErr w:type="spellEnd"/>
      <w:r w:rsidRPr="0007612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47777" w:rsidRPr="00B77EE3" w:rsidRDefault="00960513" w:rsidP="00B77E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интересная практическая деятельность детей совместн</w:t>
      </w:r>
      <w:r w:rsidR="00626E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</w:t>
      </w:r>
      <w:r w:rsidR="0062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способствовала обогащению </w:t>
      </w:r>
      <w:r w:rsidR="00B7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626E0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и представлений, повышению познавательных интересов и активности, проявлению творческих спо</w:t>
      </w:r>
      <w:r w:rsidR="00B77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собностей. Ребята</w:t>
      </w:r>
      <w:r w:rsidR="0062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интересные эмоции и впечатления.</w:t>
      </w:r>
    </w:p>
    <w:p w:rsidR="00485090" w:rsidRDefault="00421ECA" w:rsidP="00F801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485090" w:rsidRPr="00485090">
        <w:rPr>
          <w:rFonts w:ascii="Times New Roman" w:hAnsi="Times New Roman" w:cs="Times New Roman"/>
          <w:i/>
          <w:color w:val="000000"/>
          <w:sz w:val="28"/>
          <w:szCs w:val="28"/>
        </w:rPr>
        <w:t>Обеспечено методическое сопровождение реализации проекта</w:t>
      </w:r>
      <w:r w:rsidR="004850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5090" w:rsidRDefault="00F80169" w:rsidP="00F801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09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85090" w:rsidRPr="00C74ABD"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>П</w:t>
      </w:r>
      <w:r w:rsidR="00485090"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>роведена п</w:t>
      </w:r>
      <w:r w:rsidR="00485090" w:rsidRPr="00C74ABD"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>одборка научной и методической литератур</w:t>
      </w:r>
      <w:r w:rsidR="00485090"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>ы по данной проблеме, разработаны необходимые документы</w:t>
      </w:r>
      <w:r w:rsidR="00485090" w:rsidRPr="00C74ABD"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>, рекомендаци</w:t>
      </w:r>
      <w:r w:rsidR="00485090"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>и.</w:t>
      </w:r>
    </w:p>
    <w:p w:rsidR="00421ECA" w:rsidRDefault="00485090" w:rsidP="00F801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="00421ECA"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Составлен  информационный банк </w:t>
      </w:r>
      <w:r w:rsidR="00421ECA" w:rsidRPr="0027126B"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инновационных  технологий  по </w:t>
      </w:r>
      <w:r w:rsidR="00421ECA"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>использованию проектной деятельности в познавательном  развитии</w:t>
      </w:r>
      <w:r w:rsidR="00421ECA" w:rsidRPr="0027126B"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детей</w:t>
      </w:r>
      <w:r w:rsidR="00421ECA"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421ECA" w:rsidRDefault="00421ECA" w:rsidP="00F801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>- Разработаны различные проекты с использованием интерактивных средств по направлению «Познавательное развитие».</w:t>
      </w:r>
    </w:p>
    <w:p w:rsidR="00421ECA" w:rsidRDefault="00421ECA" w:rsidP="00F801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>- Разработаны технологические карты НОД с использованием проектной деятельности.</w:t>
      </w:r>
    </w:p>
    <w:p w:rsidR="00F80169" w:rsidRDefault="00421ECA" w:rsidP="00F801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>- Научно-методическое сопровождение проекта осуществлялось специалистами ИРО Кировской области</w:t>
      </w:r>
      <w:r w:rsidR="00485090" w:rsidRPr="00C74ABD">
        <w:rPr>
          <w:rStyle w:val="apple-style-span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</w:r>
    </w:p>
    <w:p w:rsidR="00B77EE3" w:rsidRDefault="00B77EE3" w:rsidP="00F801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5. </w:t>
      </w:r>
      <w:r w:rsidRPr="00B77EE3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Осуществлялась трансляция педагогического опыта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EB039E" w:rsidRDefault="000729C4" w:rsidP="000729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Материалы проекта используются педагогами Кировской области, так как детский дом является базовой  образовательной организацией КОГОАУ ДПО «ИРО Кировской области». </w:t>
      </w:r>
    </w:p>
    <w:p w:rsidR="000729C4" w:rsidRDefault="000729C4" w:rsidP="000729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детского дома постоянно участвуют в конкурсах, олимпиадах, фестивалях различного уровня. </w:t>
      </w:r>
    </w:p>
    <w:p w:rsidR="000729C4" w:rsidRDefault="000729C4" w:rsidP="000729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Международном конкурсе для педагогов «Безопасная опасность» проект «Азбука безопасности» занял 1место -  Диплом </w:t>
      </w:r>
      <w:r w:rsidRPr="000761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7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</w:t>
      </w:r>
    </w:p>
    <w:p w:rsidR="000729C4" w:rsidRDefault="000729C4" w:rsidP="000729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Всероссийском конкурсе для работников образования «Коллекция педагогического мастерства и творчества» в номинации «Педагогический проект» получен диплом за </w:t>
      </w:r>
      <w:r w:rsidRPr="000761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7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(проект «Цветы нашего дома»), </w:t>
      </w:r>
    </w:p>
    <w:p w:rsidR="000729C4" w:rsidRDefault="000729C4" w:rsidP="000729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победителями Всероссийского творческого конкурса «Лето, лето, ярким солнышком согрето!» в номинации «Презентация педагогического проекта» - проект «Мир насекомых». </w:t>
      </w:r>
    </w:p>
    <w:p w:rsidR="000729C4" w:rsidRPr="0043503C" w:rsidRDefault="000729C4" w:rsidP="000729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5B32" w:rsidRPr="001D5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инновационной деятельности осуществлялась</w:t>
      </w:r>
      <w:r w:rsidR="001D5B32">
        <w:t xml:space="preserve"> </w:t>
      </w:r>
      <w:r w:rsidRPr="00076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курсах повышения квалификации рабо</w:t>
      </w:r>
      <w:r w:rsidR="008802DF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 образования,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областных семинарах </w:t>
      </w:r>
      <w:r w:rsidRPr="0007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педагогов и специалистов образовательных организаций Кировской области </w:t>
      </w:r>
      <w:r w:rsidR="00A306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2018г.</w:t>
      </w:r>
      <w:r w:rsidR="00ED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2019г.</w:t>
      </w:r>
      <w:r w:rsidR="008802DF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43503C">
        <w:rPr>
          <w:rFonts w:ascii="Times New Roman" w:eastAsia="Times New Roman" w:hAnsi="Times New Roman" w:cs="Times New Roman"/>
          <w:sz w:val="28"/>
          <w:szCs w:val="28"/>
          <w:lang w:eastAsia="ru-RU"/>
        </w:rPr>
        <w:t>а IV и V Фестивалях региональных инновационных площадок</w:t>
      </w:r>
      <w:r w:rsidR="008802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3EF8" w:rsidRDefault="000729C4" w:rsidP="000729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08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педагоги участвовали</w:t>
      </w:r>
      <w:r w:rsidRPr="0007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семинарах, конференциях. </w:t>
      </w:r>
    </w:p>
    <w:p w:rsidR="00023EF8" w:rsidRDefault="00023EF8" w:rsidP="000729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опубликован</w:t>
      </w:r>
      <w:r w:rsidR="000729C4" w:rsidRPr="0007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9C4" w:rsidRPr="002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сборнике</w:t>
      </w:r>
      <w:r w:rsidR="000729C4" w:rsidRPr="0007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«Образование Кировской области» по теме: «Развитие математических способностей у старших дошкольников с задержкой психического развития через проектную деятельность»</w:t>
      </w:r>
      <w:r w:rsidR="002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2018году, В Информационном проспекте «</w:t>
      </w:r>
      <w:r w:rsidR="00243F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="00243F8B" w:rsidRPr="002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</w:t>
      </w:r>
      <w:r w:rsidR="002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образовательный форум «Открытость. Качество. Развитие»</w:t>
      </w:r>
      <w:proofErr w:type="gramStart"/>
      <w:r w:rsidR="000729C4" w:rsidRPr="00076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729C4" w:rsidRPr="0007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43F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2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др. сборниках.</w:t>
      </w:r>
    </w:p>
    <w:p w:rsidR="00023EF8" w:rsidRDefault="00023EF8" w:rsidP="000729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29C4" w:rsidRPr="000761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коллективом подготовлены брошюры: «Проектная деятельность. Технологии проектной деятельности в детском доме»; «Использование проектной деятельности в экологическом воспитании детей, оставшихся без попечения родителей»; «Реализация экологических проектов в детском доме»</w:t>
      </w:r>
      <w:r w:rsidR="0024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«Познавательное развитие детей дошкольного возраста посредством проектной деятельности»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</w:t>
      </w:r>
      <w:r w:rsidR="000729C4" w:rsidRPr="00076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9C4" w:rsidRPr="00076125" w:rsidRDefault="000729C4" w:rsidP="000729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это способствует </w:t>
      </w:r>
      <w:r w:rsidRPr="00076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 профессиональных компетенций педагогических работников, реализующих интегрированное обучение детей с ограниченными возможностями здоровья.</w:t>
      </w:r>
    </w:p>
    <w:p w:rsidR="000729C4" w:rsidRDefault="000729C4" w:rsidP="000729C4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детского дома разработан блок по деятельности   Региональной инновационной площадки, который  регулярно обновляется.</w:t>
      </w:r>
    </w:p>
    <w:p w:rsidR="00B77EE3" w:rsidRDefault="00023EF8" w:rsidP="00F801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26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Таким образом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="00A3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проектной деятельности в образовательном пространстве детского дома позволило обогатить предметно-развивающую среду учреждения, включить проектирование в </w:t>
      </w:r>
      <w:r w:rsidR="00A306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образовательную деятельность, способствовало познавательному развитию воспитанников, повышению уровня компетентности педагогов. </w:t>
      </w:r>
    </w:p>
    <w:p w:rsidR="008802DF" w:rsidRDefault="00A306DC" w:rsidP="00A306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заключительном этапе данного проекта выявили уровень успеш</w:t>
      </w:r>
      <w:r w:rsidR="00E67F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проведенной деятельности:</w:t>
      </w:r>
    </w:p>
    <w:p w:rsidR="008802DF" w:rsidRDefault="008802DF" w:rsidP="00A306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имеется положительная динамика в развитии детей</w:t>
      </w:r>
      <w:r w:rsidR="00E67FB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активно участвуют в проектной деятельности;</w:t>
      </w:r>
    </w:p>
    <w:p w:rsidR="003775CF" w:rsidRDefault="003775CF" w:rsidP="00A306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повысилась профессиональная компетентность педагогов, они </w:t>
      </w:r>
      <w:r w:rsidR="00E67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проектную деятельность в воспитательно-образовательный процесс, в работе с детьми используют новые эффективные </w:t>
      </w:r>
      <w:r w:rsidR="00E67F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технологии;</w:t>
      </w:r>
    </w:p>
    <w:p w:rsidR="00A215D3" w:rsidRDefault="00A215D3" w:rsidP="00A215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обеспечено развитие материально-технической базы детского дома</w:t>
      </w:r>
      <w:r w:rsidR="00E67F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02DF" w:rsidRDefault="008802DF" w:rsidP="00A306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 банк </w:t>
      </w:r>
      <w:r w:rsidR="00D105CC" w:rsidRPr="00D1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материалов по теме инновационного проекта: конспекты </w:t>
      </w:r>
      <w:r w:rsidR="00D10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r w:rsidR="00D105CC" w:rsidRPr="00D1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05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карты,</w:t>
      </w:r>
      <w:r w:rsidR="00D105CC" w:rsidRPr="00D1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материалы, электронные образовательные ресурсы</w:t>
      </w:r>
      <w:r w:rsidR="003775C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видеоматериалы</w:t>
      </w:r>
      <w:r w:rsidR="00E67F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105CC" w:rsidRPr="00D1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5D3" w:rsidRDefault="00A215D3" w:rsidP="00A215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</w:t>
      </w:r>
      <w:r w:rsidRPr="00A215D3">
        <w:rPr>
          <w:rFonts w:ascii="Times New Roman" w:eastAsia="Times New Roman" w:hAnsi="Times New Roman" w:cs="Times New Roman"/>
          <w:sz w:val="28"/>
          <w:szCs w:val="28"/>
          <w:lang w:eastAsia="ru-RU"/>
        </w:rPr>
        <w:t>ы информационные ресурсы о проекте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брошюры,</w:t>
      </w:r>
      <w:r w:rsidRPr="00A2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буклеты, статьи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r w:rsidR="00E67FB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67FBF" w:rsidRDefault="00E67FBF" w:rsidP="00A215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осуществляется презентация инновационного опыта </w:t>
      </w:r>
      <w:r w:rsidR="006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педагогов 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разных уровнях;</w:t>
      </w:r>
    </w:p>
    <w:p w:rsidR="00E67FBF" w:rsidRPr="00A215D3" w:rsidRDefault="00E67FBF" w:rsidP="00A215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продуктом работы инновационной площадки является учебно-методическое пособие, </w:t>
      </w:r>
      <w:r w:rsidR="00FF5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может быть использовано</w:t>
      </w:r>
      <w:r w:rsidR="006F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дошкольных образовательных организаций разного типа</w:t>
      </w:r>
      <w:r w:rsidR="00FF5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5D3" w:rsidRDefault="00A215D3" w:rsidP="00A306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5CC" w:rsidRPr="002B07E1" w:rsidRDefault="00FF5C01" w:rsidP="002B07E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r w:rsidR="00D105CC" w:rsidRPr="00D1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утверждать, что </w:t>
      </w:r>
      <w:r w:rsidR="00D10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</w:t>
      </w:r>
      <w:r w:rsidR="00D105CC" w:rsidRPr="00D1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эффективным механизмов</w:t>
      </w:r>
      <w:r w:rsidR="00D1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5CC" w:rsidRPr="00D105CC">
        <w:rPr>
          <w:rFonts w:ascii="Times New Roman" w:hAnsi="Times New Roman" w:cs="Times New Roman"/>
          <w:sz w:val="28"/>
          <w:szCs w:val="28"/>
        </w:rPr>
        <w:t>формирования познавательного развития дошкольников</w:t>
      </w:r>
      <w:r w:rsidRPr="00FF5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способствует повышению профессиональных компетенций</w:t>
      </w:r>
      <w:r w:rsidRPr="00174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педагогов. </w:t>
      </w:r>
      <w:r w:rsidR="002B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будущем планируем продолжать данную деятельность</w:t>
      </w:r>
      <w:proofErr w:type="gramStart"/>
      <w:r w:rsidR="002B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802DF" w:rsidRPr="00D105CC" w:rsidRDefault="008802DF" w:rsidP="008802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99" w:rsidRPr="000B215B" w:rsidRDefault="00D32199" w:rsidP="00713E1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32199" w:rsidRPr="000B215B" w:rsidSect="005E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5A3"/>
    <w:rsid w:val="000025A3"/>
    <w:rsid w:val="00023EF8"/>
    <w:rsid w:val="000315D0"/>
    <w:rsid w:val="00053C8D"/>
    <w:rsid w:val="000729C4"/>
    <w:rsid w:val="00076125"/>
    <w:rsid w:val="00083751"/>
    <w:rsid w:val="000B215B"/>
    <w:rsid w:val="000C5C20"/>
    <w:rsid w:val="000E2178"/>
    <w:rsid w:val="000F0858"/>
    <w:rsid w:val="00131475"/>
    <w:rsid w:val="00174122"/>
    <w:rsid w:val="0018000A"/>
    <w:rsid w:val="00185D76"/>
    <w:rsid w:val="001A0CAA"/>
    <w:rsid w:val="001D5B32"/>
    <w:rsid w:val="00206FF7"/>
    <w:rsid w:val="00207FB0"/>
    <w:rsid w:val="00243F8B"/>
    <w:rsid w:val="002B07E1"/>
    <w:rsid w:val="00307E4C"/>
    <w:rsid w:val="00335189"/>
    <w:rsid w:val="00371B5E"/>
    <w:rsid w:val="003775CF"/>
    <w:rsid w:val="00386B95"/>
    <w:rsid w:val="0040189E"/>
    <w:rsid w:val="00415EAC"/>
    <w:rsid w:val="00421ECA"/>
    <w:rsid w:val="00433294"/>
    <w:rsid w:val="0043503C"/>
    <w:rsid w:val="00464272"/>
    <w:rsid w:val="00485090"/>
    <w:rsid w:val="00495C1C"/>
    <w:rsid w:val="0049673A"/>
    <w:rsid w:val="004E1EE9"/>
    <w:rsid w:val="0053104C"/>
    <w:rsid w:val="0053495C"/>
    <w:rsid w:val="005404C2"/>
    <w:rsid w:val="00551489"/>
    <w:rsid w:val="005816AC"/>
    <w:rsid w:val="005B7145"/>
    <w:rsid w:val="005E4C95"/>
    <w:rsid w:val="00626AEA"/>
    <w:rsid w:val="00626E00"/>
    <w:rsid w:val="00653F32"/>
    <w:rsid w:val="00657B66"/>
    <w:rsid w:val="006762F7"/>
    <w:rsid w:val="006F205A"/>
    <w:rsid w:val="00713E10"/>
    <w:rsid w:val="00746915"/>
    <w:rsid w:val="00753E1A"/>
    <w:rsid w:val="007D5C94"/>
    <w:rsid w:val="008802DF"/>
    <w:rsid w:val="00890A96"/>
    <w:rsid w:val="008D2FBA"/>
    <w:rsid w:val="008D3BA4"/>
    <w:rsid w:val="008E7579"/>
    <w:rsid w:val="00960513"/>
    <w:rsid w:val="00A005F2"/>
    <w:rsid w:val="00A215D3"/>
    <w:rsid w:val="00A306DC"/>
    <w:rsid w:val="00A634B9"/>
    <w:rsid w:val="00A74F5C"/>
    <w:rsid w:val="00A77C56"/>
    <w:rsid w:val="00AC3A4C"/>
    <w:rsid w:val="00B24A2C"/>
    <w:rsid w:val="00B313E5"/>
    <w:rsid w:val="00B41CD8"/>
    <w:rsid w:val="00B77EE3"/>
    <w:rsid w:val="00BF59CD"/>
    <w:rsid w:val="00C12FE1"/>
    <w:rsid w:val="00C27AC9"/>
    <w:rsid w:val="00CB4CF7"/>
    <w:rsid w:val="00CB4D62"/>
    <w:rsid w:val="00CC21C0"/>
    <w:rsid w:val="00CF0E33"/>
    <w:rsid w:val="00D105CC"/>
    <w:rsid w:val="00D32199"/>
    <w:rsid w:val="00D43F46"/>
    <w:rsid w:val="00D47777"/>
    <w:rsid w:val="00D54A04"/>
    <w:rsid w:val="00DC6EA4"/>
    <w:rsid w:val="00DE5D83"/>
    <w:rsid w:val="00E07D93"/>
    <w:rsid w:val="00E10C32"/>
    <w:rsid w:val="00E45CE6"/>
    <w:rsid w:val="00E63740"/>
    <w:rsid w:val="00E676AC"/>
    <w:rsid w:val="00E67FBF"/>
    <w:rsid w:val="00EB039E"/>
    <w:rsid w:val="00EB4796"/>
    <w:rsid w:val="00ED0826"/>
    <w:rsid w:val="00F4384E"/>
    <w:rsid w:val="00F54E1D"/>
    <w:rsid w:val="00F66AD5"/>
    <w:rsid w:val="00F80169"/>
    <w:rsid w:val="00FF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0E33"/>
    <w:pPr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rsid w:val="0007612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B313E5"/>
    <w:pPr>
      <w:ind w:left="720"/>
      <w:contextualSpacing/>
    </w:pPr>
  </w:style>
  <w:style w:type="character" w:customStyle="1" w:styleId="apple-style-span">
    <w:name w:val="apple-style-span"/>
    <w:basedOn w:val="a0"/>
    <w:rsid w:val="00485090"/>
  </w:style>
  <w:style w:type="character" w:styleId="a7">
    <w:name w:val="Emphasis"/>
    <w:basedOn w:val="a0"/>
    <w:uiPriority w:val="20"/>
    <w:qFormat/>
    <w:rsid w:val="00B24A2C"/>
    <w:rPr>
      <w:i/>
      <w:iCs/>
    </w:rPr>
  </w:style>
  <w:style w:type="character" w:customStyle="1" w:styleId="a4">
    <w:name w:val="Без интервала Знак"/>
    <w:link w:val="a3"/>
    <w:uiPriority w:val="1"/>
    <w:rsid w:val="00B77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E33"/>
    <w:pPr>
      <w:spacing w:after="0" w:line="240" w:lineRule="auto"/>
    </w:pPr>
  </w:style>
  <w:style w:type="paragraph" w:styleId="a4">
    <w:name w:val="caption"/>
    <w:basedOn w:val="a"/>
    <w:next w:val="a"/>
    <w:uiPriority w:val="35"/>
    <w:semiHidden/>
    <w:unhideWhenUsed/>
    <w:qFormat/>
    <w:rsid w:val="0007612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List Paragraph"/>
    <w:basedOn w:val="a"/>
    <w:uiPriority w:val="34"/>
    <w:qFormat/>
    <w:rsid w:val="00B31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6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14</cp:revision>
  <cp:lastPrinted>2020-12-08T04:55:00Z</cp:lastPrinted>
  <dcterms:created xsi:type="dcterms:W3CDTF">2019-04-22T08:42:00Z</dcterms:created>
  <dcterms:modified xsi:type="dcterms:W3CDTF">2020-12-08T06:06:00Z</dcterms:modified>
</cp:coreProperties>
</file>